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20" w:rsidRPr="00395309" w:rsidRDefault="00E84220" w:rsidP="00E84220">
      <w:pPr>
        <w:ind w:firstLine="708"/>
        <w:jc w:val="center"/>
        <w:rPr>
          <w:lang w:val="kk-KZ"/>
        </w:rPr>
      </w:pPr>
      <w:r w:rsidRPr="00395309">
        <w:rPr>
          <w:lang w:val="kk-KZ"/>
        </w:rPr>
        <w:t>Жер қойнауын пайдаланушылардан  арнайы салықтар және төлемдер</w:t>
      </w:r>
    </w:p>
    <w:p w:rsidR="00E84220" w:rsidRPr="00395309" w:rsidRDefault="00E84220" w:rsidP="00E84220">
      <w:pPr>
        <w:ind w:firstLine="708"/>
        <w:jc w:val="center"/>
        <w:rPr>
          <w:lang w:val="kk-KZ"/>
        </w:rPr>
      </w:pPr>
    </w:p>
    <w:p w:rsidR="00E84220" w:rsidRPr="00395309" w:rsidRDefault="00E84220" w:rsidP="00E84220">
      <w:pPr>
        <w:pStyle w:val="a3"/>
        <w:ind w:firstLine="708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Келесі сұрақтарды қарастырыңыз:</w:t>
      </w:r>
    </w:p>
    <w:p w:rsidR="00E84220" w:rsidRPr="00395309" w:rsidRDefault="00E84220" w:rsidP="00E84220">
      <w:pPr>
        <w:numPr>
          <w:ilvl w:val="0"/>
          <w:numId w:val="1"/>
        </w:numPr>
        <w:tabs>
          <w:tab w:val="clear" w:pos="1878"/>
          <w:tab w:val="num" w:pos="1080"/>
        </w:tabs>
        <w:ind w:left="0" w:firstLine="708"/>
        <w:jc w:val="both"/>
        <w:rPr>
          <w:lang w:val="kk-KZ"/>
        </w:rPr>
      </w:pPr>
      <w:r w:rsidRPr="00395309">
        <w:rPr>
          <w:lang w:val="kk-KZ"/>
        </w:rPr>
        <w:t>Жер қойнауын пайдаланушылардан  арнайы салықтар және төлемдер. Төлеушілер. Бонустар;</w:t>
      </w:r>
    </w:p>
    <w:p w:rsidR="00E84220" w:rsidRPr="00395309" w:rsidRDefault="00E84220" w:rsidP="00E84220">
      <w:pPr>
        <w:numPr>
          <w:ilvl w:val="0"/>
          <w:numId w:val="1"/>
        </w:numPr>
        <w:tabs>
          <w:tab w:val="clear" w:pos="1878"/>
          <w:tab w:val="num" w:pos="1080"/>
        </w:tabs>
        <w:ind w:left="0" w:firstLine="708"/>
        <w:jc w:val="both"/>
        <w:rPr>
          <w:lang w:val="kk-KZ"/>
        </w:rPr>
      </w:pPr>
      <w:r w:rsidRPr="00395309">
        <w:rPr>
          <w:lang w:val="kk-KZ"/>
        </w:rPr>
        <w:t>Роялти.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02A62"/>
    <w:multiLevelType w:val="hybridMultilevel"/>
    <w:tmpl w:val="901C1CEA"/>
    <w:lvl w:ilvl="0" w:tplc="784C93CC">
      <w:start w:val="1"/>
      <w:numFmt w:val="decimal"/>
      <w:lvlText w:val="%1)"/>
      <w:lvlJc w:val="left"/>
      <w:pPr>
        <w:tabs>
          <w:tab w:val="num" w:pos="1878"/>
        </w:tabs>
        <w:ind w:left="1878" w:hanging="117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220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84220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84220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E84220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WolfishLair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2019-01-07T18:09:00Z</dcterms:created>
  <dcterms:modified xsi:type="dcterms:W3CDTF">2019-01-07T18:09:00Z</dcterms:modified>
</cp:coreProperties>
</file>